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96AA4" w14:textId="77777777" w:rsidR="00581CE3" w:rsidRDefault="00581CE3" w:rsidP="002E49EF">
      <w:pPr>
        <w:spacing w:after="120" w:line="240" w:lineRule="auto"/>
        <w:jc w:val="center"/>
        <w:rPr>
          <w:b/>
          <w:sz w:val="18"/>
          <w:szCs w:val="36"/>
        </w:rPr>
      </w:pPr>
    </w:p>
    <w:p w14:paraId="6E7CE094" w14:textId="5A04B4D7" w:rsidR="00581CE3" w:rsidRPr="000F43CD" w:rsidRDefault="008A1A98" w:rsidP="000F43CD">
      <w:pPr>
        <w:spacing w:after="120"/>
        <w:jc w:val="center"/>
        <w:rPr>
          <w:rFonts w:ascii="Arial Narrow" w:hAnsi="Arial Narrow"/>
          <w:sz w:val="16"/>
          <w:szCs w:val="24"/>
        </w:rPr>
      </w:pPr>
      <w:r>
        <w:rPr>
          <w:rFonts w:ascii="Arial Narrow" w:hAnsi="Arial Narrow"/>
          <w:b/>
          <w:sz w:val="36"/>
          <w:szCs w:val="36"/>
        </w:rPr>
        <w:t>Business Analysis</w:t>
      </w:r>
      <w:r w:rsidR="00C316C1" w:rsidRPr="00A262F7">
        <w:rPr>
          <w:rFonts w:ascii="Arial Narrow" w:hAnsi="Arial Narrow"/>
          <w:b/>
          <w:sz w:val="36"/>
          <w:szCs w:val="36"/>
        </w:rPr>
        <w:t xml:space="preserve"> Graduate Certificate Program</w:t>
      </w:r>
      <w:r w:rsidR="00581CE3" w:rsidRPr="00A262F7">
        <w:rPr>
          <w:rFonts w:ascii="Arial Narrow" w:hAnsi="Arial Narrow"/>
          <w:b/>
          <w:sz w:val="36"/>
          <w:szCs w:val="36"/>
        </w:rPr>
        <w:br/>
      </w:r>
      <w:r w:rsidR="00312CCE" w:rsidRPr="00A262F7">
        <w:rPr>
          <w:rFonts w:ascii="Arial Narrow" w:hAnsi="Arial Narrow"/>
          <w:b/>
          <w:sz w:val="36"/>
          <w:szCs w:val="36"/>
        </w:rPr>
        <w:t xml:space="preserve">Field </w:t>
      </w:r>
      <w:r w:rsidR="00C316C1" w:rsidRPr="00A262F7">
        <w:rPr>
          <w:rFonts w:ascii="Arial Narrow" w:hAnsi="Arial Narrow"/>
          <w:b/>
          <w:sz w:val="36"/>
          <w:szCs w:val="36"/>
        </w:rPr>
        <w:t>Placement Information</w:t>
      </w:r>
      <w:r w:rsidR="00284C08" w:rsidRPr="00A262F7">
        <w:rPr>
          <w:rFonts w:ascii="Arial Narrow" w:hAnsi="Arial Narrow"/>
          <w:b/>
          <w:sz w:val="36"/>
          <w:szCs w:val="36"/>
        </w:rPr>
        <w:t xml:space="preserve"> for </w:t>
      </w:r>
      <w:r w:rsidR="00284C08" w:rsidRPr="00B73B9F">
        <w:rPr>
          <w:rFonts w:ascii="Arial Narrow" w:hAnsi="Arial Narrow"/>
          <w:b/>
          <w:sz w:val="36"/>
          <w:szCs w:val="36"/>
        </w:rPr>
        <w:t>Students</w:t>
      </w:r>
      <w:r w:rsidR="00A262F7">
        <w:rPr>
          <w:rFonts w:ascii="Arial Narrow" w:hAnsi="Arial Narrow"/>
          <w:b/>
          <w:sz w:val="36"/>
          <w:szCs w:val="36"/>
        </w:rPr>
        <w:br/>
      </w:r>
      <w:r w:rsidR="00EA0698">
        <w:rPr>
          <w:rFonts w:ascii="Arial Narrow" w:hAnsi="Arial Narrow"/>
          <w:b/>
          <w:sz w:val="36"/>
          <w:szCs w:val="36"/>
        </w:rPr>
        <w:t>Fall 202</w:t>
      </w:r>
      <w:r w:rsidR="002145A1">
        <w:rPr>
          <w:rFonts w:ascii="Arial Narrow" w:hAnsi="Arial Narrow"/>
          <w:b/>
          <w:sz w:val="36"/>
          <w:szCs w:val="36"/>
        </w:rPr>
        <w:t>4</w:t>
      </w:r>
      <w:r w:rsidR="00F0301A" w:rsidRPr="00A262F7">
        <w:rPr>
          <w:rFonts w:ascii="Arial Narrow" w:hAnsi="Arial Narrow"/>
          <w:b/>
          <w:sz w:val="36"/>
          <w:szCs w:val="36"/>
        </w:rPr>
        <w:br/>
      </w:r>
    </w:p>
    <w:p w14:paraId="47C08726" w14:textId="77777777" w:rsidR="001E1DB0" w:rsidRDefault="001E1DB0" w:rsidP="001E1DB0">
      <w:pPr>
        <w:spacing w:after="0" w:line="240" w:lineRule="auto"/>
        <w:ind w:right="-302"/>
        <w:rPr>
          <w:rFonts w:ascii="Arial Narrow" w:hAnsi="Arial Narrow"/>
          <w:b/>
          <w:sz w:val="24"/>
          <w:szCs w:val="24"/>
          <w:u w:val="single"/>
        </w:rPr>
      </w:pPr>
      <w:r>
        <w:rPr>
          <w:rFonts w:ascii="Arial Narrow" w:hAnsi="Arial Narrow"/>
          <w:b/>
          <w:sz w:val="24"/>
          <w:szCs w:val="24"/>
          <w:u w:val="single"/>
        </w:rPr>
        <w:t xml:space="preserve">Key Process Resource: </w:t>
      </w:r>
      <w:hyperlink r:id="rId6" w:history="1">
        <w:r w:rsidRPr="001E1DB0">
          <w:rPr>
            <w:rStyle w:val="Hyperlink"/>
            <w:rFonts w:ascii="Arial Narrow" w:hAnsi="Arial Narrow"/>
            <w:sz w:val="24"/>
            <w:szCs w:val="24"/>
            <w:u w:val="none"/>
          </w:rPr>
          <w:t>https://www.mohawkcollege.ca/current-students/business-students/business-analysis-student-placement-partnership</w:t>
        </w:r>
      </w:hyperlink>
      <w:r w:rsidRPr="001E1DB0">
        <w:rPr>
          <w:rFonts w:ascii="Arial Narrow" w:hAnsi="Arial Narrow"/>
          <w:sz w:val="24"/>
          <w:szCs w:val="24"/>
        </w:rPr>
        <w:t xml:space="preserve"> </w:t>
      </w:r>
    </w:p>
    <w:tbl>
      <w:tblPr>
        <w:tblStyle w:val="TableGrid"/>
        <w:tblW w:w="9445" w:type="dxa"/>
        <w:tblLook w:val="04A0" w:firstRow="1" w:lastRow="0" w:firstColumn="1" w:lastColumn="0" w:noHBand="0" w:noVBand="1"/>
      </w:tblPr>
      <w:tblGrid>
        <w:gridCol w:w="1075"/>
        <w:gridCol w:w="8370"/>
      </w:tblGrid>
      <w:tr w:rsidR="00E93A73" w14:paraId="23213EFF" w14:textId="54C1BCD1" w:rsidTr="00E93A73">
        <w:tc>
          <w:tcPr>
            <w:tcW w:w="1075" w:type="dxa"/>
          </w:tcPr>
          <w:p w14:paraId="400DA089" w14:textId="77777777" w:rsidR="00E93A73" w:rsidRDefault="00E93A73" w:rsidP="001E1DB0">
            <w:pPr>
              <w:spacing w:after="0" w:line="360" w:lineRule="auto"/>
              <w:ind w:right="-302"/>
              <w:rPr>
                <w:rFonts w:ascii="Arial Narrow" w:hAnsi="Arial Narrow"/>
                <w:b/>
                <w:sz w:val="24"/>
                <w:szCs w:val="24"/>
                <w:u w:val="single"/>
              </w:rPr>
            </w:pPr>
            <w:r>
              <w:rPr>
                <w:rFonts w:ascii="Arial Narrow" w:hAnsi="Arial Narrow"/>
                <w:b/>
                <w:sz w:val="24"/>
                <w:szCs w:val="24"/>
                <w:u w:val="single"/>
              </w:rPr>
              <w:t>Date</w:t>
            </w:r>
          </w:p>
        </w:tc>
        <w:tc>
          <w:tcPr>
            <w:tcW w:w="8370" w:type="dxa"/>
          </w:tcPr>
          <w:p w14:paraId="65D4788A" w14:textId="77777777" w:rsidR="00E93A73" w:rsidRDefault="00E93A73" w:rsidP="001E1DB0">
            <w:pPr>
              <w:spacing w:after="0" w:line="360" w:lineRule="auto"/>
              <w:ind w:right="-302"/>
              <w:rPr>
                <w:rFonts w:ascii="Arial Narrow" w:hAnsi="Arial Narrow"/>
                <w:b/>
                <w:sz w:val="24"/>
                <w:szCs w:val="24"/>
                <w:u w:val="single"/>
              </w:rPr>
            </w:pPr>
            <w:r>
              <w:rPr>
                <w:rFonts w:ascii="Arial Narrow" w:hAnsi="Arial Narrow"/>
                <w:b/>
                <w:sz w:val="24"/>
                <w:szCs w:val="24"/>
                <w:u w:val="single"/>
              </w:rPr>
              <w:t>Action</w:t>
            </w:r>
          </w:p>
        </w:tc>
      </w:tr>
      <w:tr w:rsidR="00514F92" w:rsidRPr="001E1DB0" w14:paraId="74820B49" w14:textId="6335382B" w:rsidTr="00E93A73">
        <w:tc>
          <w:tcPr>
            <w:tcW w:w="1075" w:type="dxa"/>
          </w:tcPr>
          <w:p w14:paraId="2DF8E2E6" w14:textId="4AC6A513" w:rsidR="00514F92" w:rsidRPr="00673CF3" w:rsidRDefault="00514F92" w:rsidP="001E1DB0">
            <w:pPr>
              <w:spacing w:after="0" w:line="360" w:lineRule="auto"/>
              <w:ind w:right="-302"/>
              <w:rPr>
                <w:rFonts w:ascii="Arial Narrow" w:hAnsi="Arial Narrow"/>
                <w:sz w:val="24"/>
                <w:szCs w:val="24"/>
              </w:rPr>
            </w:pPr>
            <w:r w:rsidRPr="00673CF3">
              <w:rPr>
                <w:rFonts w:ascii="Arial Narrow" w:hAnsi="Arial Narrow"/>
                <w:sz w:val="24"/>
                <w:szCs w:val="24"/>
              </w:rPr>
              <w:t>Ju</w:t>
            </w:r>
            <w:r w:rsidR="002C5ECA" w:rsidRPr="00673CF3">
              <w:rPr>
                <w:rFonts w:ascii="Arial Narrow" w:hAnsi="Arial Narrow"/>
                <w:sz w:val="24"/>
                <w:szCs w:val="24"/>
              </w:rPr>
              <w:t>ne</w:t>
            </w:r>
            <w:r w:rsidRPr="00673CF3">
              <w:rPr>
                <w:rFonts w:ascii="Arial Narrow" w:hAnsi="Arial Narrow"/>
                <w:sz w:val="24"/>
                <w:szCs w:val="24"/>
              </w:rPr>
              <w:t xml:space="preserve"> </w:t>
            </w:r>
            <w:r w:rsidR="002C5ECA" w:rsidRPr="00673CF3">
              <w:rPr>
                <w:rFonts w:ascii="Arial Narrow" w:hAnsi="Arial Narrow"/>
                <w:sz w:val="24"/>
                <w:szCs w:val="24"/>
              </w:rPr>
              <w:t>7</w:t>
            </w:r>
          </w:p>
        </w:tc>
        <w:tc>
          <w:tcPr>
            <w:tcW w:w="8370" w:type="dxa"/>
          </w:tcPr>
          <w:p w14:paraId="40255D88" w14:textId="020C3714" w:rsidR="00514F92" w:rsidRPr="001E1DB0" w:rsidRDefault="00514F92" w:rsidP="00965830">
            <w:pPr>
              <w:spacing w:after="0" w:line="240" w:lineRule="auto"/>
              <w:ind w:right="-302" w:hanging="14"/>
              <w:rPr>
                <w:rFonts w:ascii="Arial Narrow" w:hAnsi="Arial Narrow"/>
                <w:sz w:val="24"/>
                <w:szCs w:val="24"/>
              </w:rPr>
            </w:pPr>
            <w:r>
              <w:rPr>
                <w:rFonts w:ascii="Arial Narrow" w:hAnsi="Arial Narrow"/>
                <w:sz w:val="24"/>
                <w:szCs w:val="24"/>
              </w:rPr>
              <w:t>Placement</w:t>
            </w:r>
            <w:r w:rsidR="002C5ECA">
              <w:rPr>
                <w:rFonts w:ascii="Arial Narrow" w:hAnsi="Arial Narrow"/>
                <w:sz w:val="24"/>
                <w:szCs w:val="24"/>
              </w:rPr>
              <w:t xml:space="preserve"> opportunities</w:t>
            </w:r>
            <w:r>
              <w:rPr>
                <w:rFonts w:ascii="Arial Narrow" w:hAnsi="Arial Narrow"/>
                <w:sz w:val="24"/>
                <w:szCs w:val="24"/>
              </w:rPr>
              <w:t xml:space="preserve"> posted in Career Ready</w:t>
            </w:r>
            <w:r w:rsidR="00624991">
              <w:rPr>
                <w:rFonts w:ascii="Arial Narrow" w:hAnsi="Arial Narrow"/>
                <w:sz w:val="24"/>
                <w:szCs w:val="24"/>
              </w:rPr>
              <w:t xml:space="preserve"> to review 9:00am </w:t>
            </w:r>
          </w:p>
        </w:tc>
      </w:tr>
      <w:tr w:rsidR="00514F92" w:rsidRPr="001E1DB0" w14:paraId="4A5230EB" w14:textId="72AD795D" w:rsidTr="00E93A73">
        <w:tc>
          <w:tcPr>
            <w:tcW w:w="1075" w:type="dxa"/>
          </w:tcPr>
          <w:p w14:paraId="0C9E33D2" w14:textId="031B8F91" w:rsidR="00514F92" w:rsidRPr="00673CF3" w:rsidRDefault="00514F92" w:rsidP="00350963">
            <w:pPr>
              <w:spacing w:after="0" w:line="240" w:lineRule="auto"/>
              <w:ind w:right="-302"/>
              <w:rPr>
                <w:rFonts w:ascii="Arial Narrow" w:hAnsi="Arial Narrow"/>
                <w:sz w:val="24"/>
                <w:szCs w:val="24"/>
              </w:rPr>
            </w:pPr>
            <w:r w:rsidRPr="00673CF3">
              <w:rPr>
                <w:rFonts w:ascii="Arial Narrow" w:hAnsi="Arial Narrow"/>
                <w:sz w:val="24"/>
                <w:szCs w:val="24"/>
              </w:rPr>
              <w:t>Ju</w:t>
            </w:r>
            <w:r w:rsidR="00624991" w:rsidRPr="00673CF3">
              <w:rPr>
                <w:rFonts w:ascii="Arial Narrow" w:hAnsi="Arial Narrow"/>
                <w:sz w:val="24"/>
                <w:szCs w:val="24"/>
              </w:rPr>
              <w:t>ne 14</w:t>
            </w:r>
          </w:p>
        </w:tc>
        <w:tc>
          <w:tcPr>
            <w:tcW w:w="8370" w:type="dxa"/>
          </w:tcPr>
          <w:p w14:paraId="254354A9" w14:textId="6A9E24AC" w:rsidR="00514F92" w:rsidRDefault="00514F92" w:rsidP="00350963">
            <w:pPr>
              <w:spacing w:after="0" w:line="240" w:lineRule="auto"/>
              <w:ind w:right="-302"/>
              <w:rPr>
                <w:rFonts w:ascii="Arial Narrow" w:hAnsi="Arial Narrow"/>
                <w:sz w:val="24"/>
                <w:szCs w:val="24"/>
              </w:rPr>
            </w:pPr>
            <w:r>
              <w:rPr>
                <w:rFonts w:ascii="Arial Narrow" w:hAnsi="Arial Narrow"/>
                <w:b/>
                <w:sz w:val="24"/>
                <w:szCs w:val="24"/>
              </w:rPr>
              <w:t>Deadline (12:00p</w:t>
            </w:r>
            <w:r w:rsidRPr="004624E6">
              <w:rPr>
                <w:rFonts w:ascii="Arial Narrow" w:hAnsi="Arial Narrow"/>
                <w:b/>
                <w:sz w:val="24"/>
                <w:szCs w:val="24"/>
              </w:rPr>
              <w:t>m)</w:t>
            </w:r>
            <w:r w:rsidRPr="00A262F7">
              <w:rPr>
                <w:rFonts w:ascii="Arial Narrow" w:hAnsi="Arial Narrow"/>
                <w:sz w:val="24"/>
                <w:szCs w:val="24"/>
              </w:rPr>
              <w:t xml:space="preserve"> for </w:t>
            </w:r>
            <w:r>
              <w:rPr>
                <w:rFonts w:ascii="Arial Narrow" w:hAnsi="Arial Narrow"/>
                <w:sz w:val="24"/>
                <w:szCs w:val="24"/>
              </w:rPr>
              <w:t xml:space="preserve">eligible* </w:t>
            </w:r>
            <w:r w:rsidRPr="00A262F7">
              <w:rPr>
                <w:rFonts w:ascii="Arial Narrow" w:hAnsi="Arial Narrow"/>
                <w:sz w:val="24"/>
                <w:szCs w:val="24"/>
              </w:rPr>
              <w:t>students to submit</w:t>
            </w:r>
            <w:r>
              <w:rPr>
                <w:rFonts w:ascii="Arial Narrow" w:hAnsi="Arial Narrow"/>
                <w:sz w:val="24"/>
                <w:szCs w:val="24"/>
              </w:rPr>
              <w:t xml:space="preserve"> resume and</w:t>
            </w:r>
            <w:r w:rsidRPr="00A262F7">
              <w:rPr>
                <w:rFonts w:ascii="Arial Narrow" w:hAnsi="Arial Narrow"/>
                <w:sz w:val="24"/>
                <w:szCs w:val="24"/>
              </w:rPr>
              <w:t xml:space="preserve"> selection of </w:t>
            </w:r>
            <w:r>
              <w:rPr>
                <w:rFonts w:ascii="Arial Narrow" w:hAnsi="Arial Narrow"/>
                <w:sz w:val="24"/>
                <w:szCs w:val="24"/>
              </w:rPr>
              <w:t>3</w:t>
            </w:r>
            <w:r w:rsidRPr="00A262F7">
              <w:rPr>
                <w:rFonts w:ascii="Arial Narrow" w:hAnsi="Arial Narrow"/>
                <w:sz w:val="24"/>
                <w:szCs w:val="24"/>
              </w:rPr>
              <w:t xml:space="preserve"> employers</w:t>
            </w:r>
            <w:r>
              <w:rPr>
                <w:rFonts w:ascii="Arial Narrow" w:hAnsi="Arial Narrow"/>
                <w:sz w:val="24"/>
                <w:szCs w:val="24"/>
              </w:rPr>
              <w:t xml:space="preserve"> </w:t>
            </w:r>
          </w:p>
          <w:p w14:paraId="4FF1D9F0" w14:textId="77777777" w:rsidR="00624991" w:rsidRDefault="00624991" w:rsidP="00350963">
            <w:pPr>
              <w:spacing w:after="0" w:line="240" w:lineRule="auto"/>
              <w:ind w:right="-302"/>
              <w:rPr>
                <w:rFonts w:ascii="Arial Narrow" w:hAnsi="Arial Narrow"/>
                <w:sz w:val="24"/>
                <w:szCs w:val="24"/>
              </w:rPr>
            </w:pPr>
          </w:p>
          <w:p w14:paraId="4F8E35F9" w14:textId="77777777" w:rsidR="00514F92" w:rsidRDefault="00514F92" w:rsidP="00624991">
            <w:pPr>
              <w:spacing w:after="0" w:line="240" w:lineRule="auto"/>
              <w:ind w:right="-302"/>
              <w:rPr>
                <w:rFonts w:ascii="Arial Narrow" w:hAnsi="Arial Narrow"/>
              </w:rPr>
            </w:pPr>
            <w:r w:rsidRPr="00350963">
              <w:rPr>
                <w:rFonts w:ascii="Arial Narrow" w:hAnsi="Arial Narrow"/>
              </w:rPr>
              <w:t>Students upload 2-page maximum resume in MS Word or PDF format to Employer Selection Form. Use Mohawk College email address on your resume. Save resume as last name, first initial and resume (example: SmithJ_Resume.docx). Cover letters will not be part of the process.</w:t>
            </w:r>
          </w:p>
          <w:p w14:paraId="2C36B889" w14:textId="29F5A380" w:rsidR="00A956A6" w:rsidRPr="001E1DB0" w:rsidRDefault="00A956A6" w:rsidP="00624991">
            <w:pPr>
              <w:spacing w:after="0" w:line="240" w:lineRule="auto"/>
              <w:ind w:right="-302"/>
              <w:rPr>
                <w:rFonts w:ascii="Arial Narrow" w:hAnsi="Arial Narrow"/>
                <w:sz w:val="24"/>
                <w:szCs w:val="24"/>
              </w:rPr>
            </w:pPr>
          </w:p>
        </w:tc>
      </w:tr>
      <w:tr w:rsidR="00514F92" w:rsidRPr="001E1DB0" w14:paraId="037B8949" w14:textId="55B11EA8" w:rsidTr="00E93A73">
        <w:tc>
          <w:tcPr>
            <w:tcW w:w="1075" w:type="dxa"/>
          </w:tcPr>
          <w:p w14:paraId="4E2B7658" w14:textId="359DB79A" w:rsidR="00514F92" w:rsidRPr="00673CF3" w:rsidRDefault="00514F92" w:rsidP="001E1DB0">
            <w:pPr>
              <w:spacing w:after="0" w:line="360" w:lineRule="auto"/>
              <w:ind w:right="-302"/>
              <w:rPr>
                <w:rFonts w:ascii="Arial Narrow" w:hAnsi="Arial Narrow"/>
                <w:sz w:val="24"/>
                <w:szCs w:val="24"/>
              </w:rPr>
            </w:pPr>
            <w:r w:rsidRPr="00673CF3">
              <w:rPr>
                <w:rFonts w:ascii="Arial Narrow" w:hAnsi="Arial Narrow"/>
                <w:sz w:val="24"/>
                <w:szCs w:val="24"/>
              </w:rPr>
              <w:t>Ju</w:t>
            </w:r>
            <w:r w:rsidR="00624991" w:rsidRPr="00673CF3">
              <w:rPr>
                <w:rFonts w:ascii="Arial Narrow" w:hAnsi="Arial Narrow"/>
                <w:sz w:val="24"/>
                <w:szCs w:val="24"/>
              </w:rPr>
              <w:t>ne</w:t>
            </w:r>
            <w:r w:rsidRPr="00673CF3">
              <w:rPr>
                <w:rFonts w:ascii="Arial Narrow" w:hAnsi="Arial Narrow"/>
                <w:sz w:val="24"/>
                <w:szCs w:val="24"/>
              </w:rPr>
              <w:t xml:space="preserve"> </w:t>
            </w:r>
            <w:r w:rsidR="00624991" w:rsidRPr="00673CF3">
              <w:rPr>
                <w:rFonts w:ascii="Arial Narrow" w:hAnsi="Arial Narrow"/>
                <w:sz w:val="24"/>
                <w:szCs w:val="24"/>
              </w:rPr>
              <w:t>1</w:t>
            </w:r>
            <w:r w:rsidR="00A956A6" w:rsidRPr="00673CF3">
              <w:rPr>
                <w:rFonts w:ascii="Arial Narrow" w:hAnsi="Arial Narrow"/>
                <w:sz w:val="24"/>
                <w:szCs w:val="24"/>
              </w:rPr>
              <w:t>7</w:t>
            </w:r>
            <w:r w:rsidRPr="00673CF3">
              <w:rPr>
                <w:rFonts w:ascii="Arial Narrow" w:hAnsi="Arial Narrow"/>
                <w:sz w:val="24"/>
                <w:szCs w:val="24"/>
              </w:rPr>
              <w:t>-Ongoing</w:t>
            </w:r>
          </w:p>
        </w:tc>
        <w:tc>
          <w:tcPr>
            <w:tcW w:w="8370" w:type="dxa"/>
          </w:tcPr>
          <w:p w14:paraId="03418442" w14:textId="36BBC020" w:rsidR="00514F92" w:rsidRPr="00350963" w:rsidRDefault="005A2AA4" w:rsidP="005A2AA4">
            <w:pPr>
              <w:spacing w:after="120" w:line="240" w:lineRule="auto"/>
              <w:ind w:right="-302"/>
              <w:rPr>
                <w:rFonts w:ascii="Arial Narrow" w:hAnsi="Arial Narrow"/>
              </w:rPr>
            </w:pPr>
            <w:r>
              <w:rPr>
                <w:rFonts w:ascii="Arial Narrow" w:hAnsi="Arial Narrow"/>
                <w:sz w:val="24"/>
                <w:szCs w:val="24"/>
              </w:rPr>
              <w:t xml:space="preserve">Field </w:t>
            </w:r>
            <w:r w:rsidR="00514F92" w:rsidRPr="00A262F7">
              <w:rPr>
                <w:rFonts w:ascii="Arial Narrow" w:hAnsi="Arial Narrow"/>
                <w:sz w:val="24"/>
                <w:szCs w:val="24"/>
              </w:rPr>
              <w:t xml:space="preserve">Placement </w:t>
            </w:r>
            <w:r>
              <w:rPr>
                <w:rFonts w:ascii="Arial Narrow" w:hAnsi="Arial Narrow"/>
                <w:sz w:val="24"/>
                <w:szCs w:val="24"/>
              </w:rPr>
              <w:t xml:space="preserve">Support Officer </w:t>
            </w:r>
            <w:r w:rsidR="00514F92" w:rsidRPr="00A262F7">
              <w:rPr>
                <w:rFonts w:ascii="Arial Narrow" w:hAnsi="Arial Narrow"/>
                <w:sz w:val="24"/>
                <w:szCs w:val="24"/>
              </w:rPr>
              <w:t xml:space="preserve">downloads and sorts </w:t>
            </w:r>
            <w:r w:rsidR="00514F92">
              <w:rPr>
                <w:rFonts w:ascii="Arial Narrow" w:hAnsi="Arial Narrow"/>
                <w:sz w:val="24"/>
                <w:szCs w:val="24"/>
              </w:rPr>
              <w:t xml:space="preserve">eligible* </w:t>
            </w:r>
            <w:r w:rsidR="00514F92" w:rsidRPr="00A262F7">
              <w:rPr>
                <w:rFonts w:ascii="Arial Narrow" w:hAnsi="Arial Narrow"/>
                <w:sz w:val="24"/>
                <w:szCs w:val="24"/>
              </w:rPr>
              <w:t xml:space="preserve">students’ employer </w:t>
            </w:r>
            <w:proofErr w:type="gramStart"/>
            <w:r w:rsidR="00514F92" w:rsidRPr="00A262F7">
              <w:rPr>
                <w:rFonts w:ascii="Arial Narrow" w:hAnsi="Arial Narrow"/>
                <w:sz w:val="24"/>
                <w:szCs w:val="24"/>
              </w:rPr>
              <w:t xml:space="preserve">selections </w:t>
            </w:r>
            <w:r w:rsidR="00514F92">
              <w:rPr>
                <w:rFonts w:ascii="Arial Narrow" w:hAnsi="Arial Narrow"/>
                <w:sz w:val="24"/>
                <w:szCs w:val="24"/>
              </w:rPr>
              <w:t xml:space="preserve"> </w:t>
            </w:r>
            <w:r w:rsidR="00514F92" w:rsidRPr="00A262F7">
              <w:rPr>
                <w:rFonts w:ascii="Arial Narrow" w:hAnsi="Arial Narrow"/>
                <w:sz w:val="24"/>
                <w:szCs w:val="24"/>
              </w:rPr>
              <w:t>begins</w:t>
            </w:r>
            <w:proofErr w:type="gramEnd"/>
            <w:r w:rsidR="00514F92" w:rsidRPr="00A262F7">
              <w:rPr>
                <w:rFonts w:ascii="Arial Narrow" w:hAnsi="Arial Narrow"/>
                <w:sz w:val="24"/>
                <w:szCs w:val="24"/>
              </w:rPr>
              <w:t xml:space="preserve"> sending resumes to employers </w:t>
            </w:r>
          </w:p>
        </w:tc>
      </w:tr>
      <w:tr w:rsidR="00514F92" w:rsidRPr="001E1DB0" w14:paraId="70F29B4E" w14:textId="0DB96EEA" w:rsidTr="00E93A73">
        <w:tc>
          <w:tcPr>
            <w:tcW w:w="1075" w:type="dxa"/>
          </w:tcPr>
          <w:p w14:paraId="053972B5" w14:textId="1441D56B" w:rsidR="00514F92" w:rsidRPr="00673CF3" w:rsidRDefault="00514F92" w:rsidP="00350963">
            <w:pPr>
              <w:spacing w:after="0" w:line="240" w:lineRule="auto"/>
              <w:ind w:right="-302"/>
              <w:rPr>
                <w:rFonts w:ascii="Arial Narrow" w:hAnsi="Arial Narrow"/>
                <w:sz w:val="24"/>
                <w:szCs w:val="24"/>
              </w:rPr>
            </w:pPr>
            <w:r w:rsidRPr="00673CF3">
              <w:rPr>
                <w:rFonts w:ascii="Arial Narrow" w:hAnsi="Arial Narrow"/>
                <w:sz w:val="24"/>
                <w:szCs w:val="24"/>
              </w:rPr>
              <w:t>Ju</w:t>
            </w:r>
            <w:r w:rsidR="00624991" w:rsidRPr="00673CF3">
              <w:rPr>
                <w:rFonts w:ascii="Arial Narrow" w:hAnsi="Arial Narrow"/>
                <w:sz w:val="24"/>
                <w:szCs w:val="24"/>
              </w:rPr>
              <w:t>ne 19</w:t>
            </w:r>
            <w:r w:rsidRPr="00673CF3">
              <w:rPr>
                <w:rFonts w:ascii="Arial Narrow" w:hAnsi="Arial Narrow"/>
                <w:sz w:val="24"/>
                <w:szCs w:val="24"/>
              </w:rPr>
              <w:t>-</w:t>
            </w:r>
          </w:p>
          <w:p w14:paraId="354E5691" w14:textId="0C72FD2A" w:rsidR="00514F92" w:rsidRPr="00673CF3" w:rsidRDefault="00624991" w:rsidP="00350963">
            <w:pPr>
              <w:spacing w:after="0" w:line="240" w:lineRule="auto"/>
              <w:ind w:right="-302"/>
              <w:rPr>
                <w:rFonts w:ascii="Arial Narrow" w:hAnsi="Arial Narrow"/>
                <w:sz w:val="24"/>
                <w:szCs w:val="24"/>
              </w:rPr>
            </w:pPr>
            <w:r w:rsidRPr="00673CF3">
              <w:rPr>
                <w:rFonts w:ascii="Arial Narrow" w:hAnsi="Arial Narrow"/>
                <w:sz w:val="24"/>
                <w:szCs w:val="24"/>
              </w:rPr>
              <w:t>July 24</w:t>
            </w:r>
          </w:p>
        </w:tc>
        <w:tc>
          <w:tcPr>
            <w:tcW w:w="8370" w:type="dxa"/>
          </w:tcPr>
          <w:p w14:paraId="7ED048BC" w14:textId="77777777" w:rsidR="00514F92" w:rsidRDefault="00514F92" w:rsidP="00350963">
            <w:pPr>
              <w:spacing w:after="0" w:line="240" w:lineRule="auto"/>
              <w:ind w:right="-302"/>
              <w:rPr>
                <w:rFonts w:ascii="Arial Narrow" w:hAnsi="Arial Narrow"/>
                <w:sz w:val="24"/>
                <w:szCs w:val="24"/>
              </w:rPr>
            </w:pPr>
            <w:r>
              <w:rPr>
                <w:rFonts w:ascii="Arial Narrow" w:hAnsi="Arial Narrow"/>
                <w:sz w:val="24"/>
                <w:szCs w:val="24"/>
              </w:rPr>
              <w:t>Students contacted for interviews</w:t>
            </w:r>
          </w:p>
          <w:p w14:paraId="178356E6" w14:textId="77777777" w:rsidR="00514F92" w:rsidRPr="00350963" w:rsidRDefault="00514F92" w:rsidP="005A2AA4">
            <w:pPr>
              <w:spacing w:after="0" w:line="240" w:lineRule="auto"/>
              <w:ind w:right="-302"/>
              <w:rPr>
                <w:rFonts w:ascii="Arial Narrow" w:hAnsi="Arial Narrow"/>
              </w:rPr>
            </w:pPr>
            <w:r w:rsidRPr="00350963">
              <w:rPr>
                <w:rFonts w:ascii="Arial Narrow" w:hAnsi="Arial Narrow"/>
              </w:rPr>
              <w:t xml:space="preserve">Employers contact students directly via telephone or email to arrange interviews; </w:t>
            </w:r>
          </w:p>
          <w:p w14:paraId="1BB8CAB7" w14:textId="77777777" w:rsidR="00514F92" w:rsidRDefault="005A2AA4" w:rsidP="005A2AA4">
            <w:pPr>
              <w:spacing w:after="0" w:line="240" w:lineRule="auto"/>
              <w:ind w:right="-302"/>
              <w:rPr>
                <w:rFonts w:ascii="Arial Narrow" w:hAnsi="Arial Narrow"/>
              </w:rPr>
            </w:pPr>
            <w:r>
              <w:rPr>
                <w:rFonts w:ascii="Arial Narrow" w:hAnsi="Arial Narrow"/>
              </w:rPr>
              <w:t>C</w:t>
            </w:r>
            <w:r w:rsidR="00514F92" w:rsidRPr="00350963">
              <w:rPr>
                <w:rFonts w:ascii="Arial Narrow" w:hAnsi="Arial Narrow"/>
              </w:rPr>
              <w:t>heck your Mohawk College email frequently.</w:t>
            </w:r>
            <w:r w:rsidR="00514F92">
              <w:rPr>
                <w:rFonts w:ascii="Arial Narrow" w:hAnsi="Arial Narrow"/>
              </w:rPr>
              <w:t xml:space="preserve"> Interviews are conducted with the employer via phone or online plat</w:t>
            </w:r>
            <w:r>
              <w:rPr>
                <w:rFonts w:ascii="Arial Narrow" w:hAnsi="Arial Narrow"/>
              </w:rPr>
              <w:t>fo</w:t>
            </w:r>
            <w:r w:rsidR="00514F92">
              <w:rPr>
                <w:rFonts w:ascii="Arial Narrow" w:hAnsi="Arial Narrow"/>
              </w:rPr>
              <w:t>rm</w:t>
            </w:r>
            <w:r w:rsidR="00514F92" w:rsidRPr="00350963">
              <w:rPr>
                <w:rFonts w:ascii="Arial Narrow" w:hAnsi="Arial Narrow"/>
              </w:rPr>
              <w:t xml:space="preserve">. Mohawk College requires that interviews are scheduled around students’ timetables. Students are </w:t>
            </w:r>
            <w:r w:rsidR="00514F92" w:rsidRPr="00350963">
              <w:rPr>
                <w:rFonts w:ascii="Arial Narrow" w:hAnsi="Arial Narrow"/>
                <w:u w:val="single"/>
              </w:rPr>
              <w:t>not</w:t>
            </w:r>
            <w:r w:rsidR="00514F92" w:rsidRPr="00350963">
              <w:rPr>
                <w:rFonts w:ascii="Arial Narrow" w:hAnsi="Arial Narrow"/>
              </w:rPr>
              <w:t xml:space="preserve"> permitted to miss class to attend an interview. Once you have confirmed an interview, send an email to </w:t>
            </w:r>
            <w:hyperlink r:id="rId7" w:history="1">
              <w:r w:rsidR="00514F92" w:rsidRPr="00350963">
                <w:rPr>
                  <w:rStyle w:val="Hyperlink"/>
                  <w:rFonts w:ascii="Arial Narrow" w:hAnsi="Arial Narrow"/>
                </w:rPr>
                <w:t>banprogram@mohawkcollege.ca</w:t>
              </w:r>
            </w:hyperlink>
            <w:r w:rsidR="00514F92" w:rsidRPr="00350963">
              <w:rPr>
                <w:rFonts w:ascii="Arial Narrow" w:hAnsi="Arial Narrow"/>
              </w:rPr>
              <w:t xml:space="preserve"> with the</w:t>
            </w:r>
            <w:r>
              <w:rPr>
                <w:rFonts w:ascii="Arial Narrow" w:hAnsi="Arial Narrow"/>
              </w:rPr>
              <w:t xml:space="preserve"> </w:t>
            </w:r>
            <w:r w:rsidR="00514F92" w:rsidRPr="00350963">
              <w:rPr>
                <w:rFonts w:ascii="Arial Narrow" w:hAnsi="Arial Narrow"/>
              </w:rPr>
              <w:t>subject header “Interview Confirmation”.</w:t>
            </w:r>
          </w:p>
          <w:p w14:paraId="195BC71E" w14:textId="416A07C4" w:rsidR="00D10E8F" w:rsidRPr="001E1DB0" w:rsidRDefault="00D10E8F" w:rsidP="005A2AA4">
            <w:pPr>
              <w:spacing w:after="0" w:line="240" w:lineRule="auto"/>
              <w:ind w:right="-302"/>
              <w:rPr>
                <w:rFonts w:ascii="Arial Narrow" w:hAnsi="Arial Narrow"/>
                <w:sz w:val="24"/>
                <w:szCs w:val="24"/>
              </w:rPr>
            </w:pPr>
          </w:p>
        </w:tc>
      </w:tr>
      <w:tr w:rsidR="00514F92" w:rsidRPr="001E1DB0" w14:paraId="09AE9284" w14:textId="530B4573" w:rsidTr="00E93A73">
        <w:tc>
          <w:tcPr>
            <w:tcW w:w="1075" w:type="dxa"/>
          </w:tcPr>
          <w:p w14:paraId="0C4B1C9C" w14:textId="77B8B006" w:rsidR="00514F92" w:rsidRPr="001E1DB0" w:rsidRDefault="00DF760F" w:rsidP="00350963">
            <w:pPr>
              <w:spacing w:after="0" w:line="240" w:lineRule="auto"/>
              <w:ind w:right="-302"/>
              <w:rPr>
                <w:rFonts w:ascii="Arial Narrow" w:hAnsi="Arial Narrow"/>
                <w:sz w:val="24"/>
                <w:szCs w:val="24"/>
              </w:rPr>
            </w:pPr>
            <w:r w:rsidRPr="00673CF3">
              <w:rPr>
                <w:rFonts w:ascii="Arial Narrow" w:hAnsi="Arial Narrow"/>
                <w:sz w:val="24"/>
                <w:szCs w:val="24"/>
              </w:rPr>
              <w:t>Jul</w:t>
            </w:r>
            <w:r w:rsidR="00A956A6" w:rsidRPr="00673CF3">
              <w:rPr>
                <w:rFonts w:ascii="Arial Narrow" w:hAnsi="Arial Narrow"/>
                <w:sz w:val="24"/>
                <w:szCs w:val="24"/>
              </w:rPr>
              <w:t>y</w:t>
            </w:r>
            <w:r w:rsidRPr="00673CF3">
              <w:rPr>
                <w:rFonts w:ascii="Arial Narrow" w:hAnsi="Arial Narrow"/>
                <w:sz w:val="24"/>
                <w:szCs w:val="24"/>
              </w:rPr>
              <w:t xml:space="preserve"> 24</w:t>
            </w:r>
          </w:p>
        </w:tc>
        <w:tc>
          <w:tcPr>
            <w:tcW w:w="8370" w:type="dxa"/>
          </w:tcPr>
          <w:p w14:paraId="3DCC9098" w14:textId="77777777" w:rsidR="00514F92" w:rsidRDefault="00514F92" w:rsidP="00350963">
            <w:pPr>
              <w:spacing w:after="0" w:line="240" w:lineRule="auto"/>
              <w:ind w:right="-302"/>
              <w:rPr>
                <w:rFonts w:ascii="Arial Narrow" w:hAnsi="Arial Narrow"/>
                <w:sz w:val="24"/>
                <w:szCs w:val="24"/>
              </w:rPr>
            </w:pPr>
            <w:proofErr w:type="gramStart"/>
            <w:r>
              <w:rPr>
                <w:rFonts w:ascii="Arial Narrow" w:hAnsi="Arial Narrow"/>
                <w:sz w:val="24"/>
                <w:szCs w:val="24"/>
              </w:rPr>
              <w:t>Employers</w:t>
            </w:r>
            <w:proofErr w:type="gramEnd"/>
            <w:r>
              <w:rPr>
                <w:rFonts w:ascii="Arial Narrow" w:hAnsi="Arial Narrow"/>
                <w:sz w:val="24"/>
                <w:szCs w:val="24"/>
              </w:rPr>
              <w:t xml:space="preserve"> release offers to students </w:t>
            </w:r>
            <w:r w:rsidRPr="00350963">
              <w:rPr>
                <w:rFonts w:ascii="Arial Narrow" w:hAnsi="Arial Narrow"/>
                <w:b/>
                <w:sz w:val="24"/>
                <w:szCs w:val="24"/>
                <w:u w:val="single"/>
              </w:rPr>
              <w:t>by</w:t>
            </w:r>
            <w:r>
              <w:rPr>
                <w:rFonts w:ascii="Arial Narrow" w:hAnsi="Arial Narrow"/>
                <w:sz w:val="24"/>
                <w:szCs w:val="24"/>
              </w:rPr>
              <w:t xml:space="preserve"> this date.</w:t>
            </w:r>
          </w:p>
          <w:p w14:paraId="6BD3F999" w14:textId="77777777" w:rsidR="00514F92" w:rsidRDefault="00514F92" w:rsidP="005A2AA4">
            <w:pPr>
              <w:spacing w:after="0" w:line="240" w:lineRule="auto"/>
              <w:ind w:right="-302"/>
              <w:rPr>
                <w:rFonts w:ascii="Arial Narrow" w:hAnsi="Arial Narrow"/>
              </w:rPr>
            </w:pPr>
            <w:r w:rsidRPr="00350963">
              <w:rPr>
                <w:rFonts w:ascii="Arial Narrow" w:hAnsi="Arial Narrow"/>
              </w:rPr>
              <w:t xml:space="preserve">Employers offer placement positions directly to students. Students have </w:t>
            </w:r>
            <w:r w:rsidRPr="00350963">
              <w:rPr>
                <w:rFonts w:ascii="Arial Narrow" w:hAnsi="Arial Narrow"/>
                <w:u w:val="single"/>
              </w:rPr>
              <w:t>24 hours</w:t>
            </w:r>
            <w:r w:rsidRPr="00350963">
              <w:rPr>
                <w:rFonts w:ascii="Arial Narrow" w:hAnsi="Arial Narrow"/>
              </w:rPr>
              <w:t xml:space="preserve"> to respond </w:t>
            </w:r>
          </w:p>
          <w:p w14:paraId="545268C7" w14:textId="77777777" w:rsidR="00514F92" w:rsidRDefault="00514F92" w:rsidP="005A2AA4">
            <w:pPr>
              <w:spacing w:after="0" w:line="240" w:lineRule="auto"/>
              <w:ind w:right="-302"/>
              <w:rPr>
                <w:rFonts w:ascii="Arial Narrow" w:hAnsi="Arial Narrow"/>
              </w:rPr>
            </w:pPr>
            <w:r w:rsidRPr="00350963">
              <w:rPr>
                <w:rFonts w:ascii="Arial Narrow" w:hAnsi="Arial Narrow"/>
              </w:rPr>
              <w:t>to an offer.</w:t>
            </w:r>
            <w:r w:rsidRPr="00350963">
              <w:rPr>
                <w:rFonts w:ascii="Arial Narrow" w:hAnsi="Arial Narrow"/>
                <w:b/>
              </w:rPr>
              <w:t xml:space="preserve"> </w:t>
            </w:r>
            <w:r w:rsidRPr="00350963">
              <w:rPr>
                <w:rFonts w:ascii="Arial Narrow" w:hAnsi="Arial Narrow"/>
              </w:rPr>
              <w:t>Please contact the</w:t>
            </w:r>
            <w:r w:rsidR="002145A1">
              <w:rPr>
                <w:rFonts w:ascii="Arial Narrow" w:hAnsi="Arial Narrow"/>
              </w:rPr>
              <w:t xml:space="preserve"> Field Placement Support Officer</w:t>
            </w:r>
            <w:r w:rsidRPr="00350963">
              <w:rPr>
                <w:rFonts w:ascii="Arial Narrow" w:hAnsi="Arial Narrow"/>
              </w:rPr>
              <w:t xml:space="preserve"> once you have confirmed an offer.</w:t>
            </w:r>
          </w:p>
          <w:p w14:paraId="72719002" w14:textId="1B458029" w:rsidR="00D10E8F" w:rsidRPr="0012787A" w:rsidRDefault="00D10E8F" w:rsidP="005A2AA4">
            <w:pPr>
              <w:spacing w:after="0" w:line="240" w:lineRule="auto"/>
              <w:ind w:right="-302"/>
              <w:rPr>
                <w:rFonts w:ascii="Arial Narrow" w:hAnsi="Arial Narrow"/>
              </w:rPr>
            </w:pPr>
          </w:p>
        </w:tc>
      </w:tr>
      <w:tr w:rsidR="00514F92" w:rsidRPr="001E1DB0" w14:paraId="577FB158" w14:textId="6CE06E3B" w:rsidTr="00E93A73">
        <w:tc>
          <w:tcPr>
            <w:tcW w:w="1075" w:type="dxa"/>
          </w:tcPr>
          <w:p w14:paraId="09379A1D" w14:textId="70097B42" w:rsidR="00514F92" w:rsidRDefault="00514F92" w:rsidP="00350963">
            <w:pPr>
              <w:spacing w:after="0" w:line="240" w:lineRule="auto"/>
              <w:ind w:right="-302"/>
              <w:rPr>
                <w:rFonts w:ascii="Arial Narrow" w:hAnsi="Arial Narrow"/>
                <w:sz w:val="24"/>
                <w:szCs w:val="24"/>
              </w:rPr>
            </w:pPr>
            <w:r w:rsidRPr="00673CF3">
              <w:rPr>
                <w:rFonts w:ascii="Arial Narrow" w:hAnsi="Arial Narrow"/>
                <w:sz w:val="24"/>
                <w:szCs w:val="24"/>
              </w:rPr>
              <w:t>Aug 2</w:t>
            </w:r>
            <w:r w:rsidR="002C5ECA" w:rsidRPr="00673CF3">
              <w:rPr>
                <w:rFonts w:ascii="Arial Narrow" w:hAnsi="Arial Narrow"/>
                <w:sz w:val="24"/>
                <w:szCs w:val="24"/>
              </w:rPr>
              <w:t>6</w:t>
            </w:r>
          </w:p>
        </w:tc>
        <w:tc>
          <w:tcPr>
            <w:tcW w:w="8370" w:type="dxa"/>
          </w:tcPr>
          <w:p w14:paraId="75D7A884" w14:textId="77777777" w:rsidR="00514F92" w:rsidRDefault="00514F92" w:rsidP="005A2AA4">
            <w:pPr>
              <w:spacing w:after="0" w:line="240" w:lineRule="auto"/>
              <w:ind w:right="-302"/>
              <w:rPr>
                <w:rFonts w:ascii="Arial Narrow" w:hAnsi="Arial Narrow"/>
                <w:sz w:val="24"/>
                <w:szCs w:val="24"/>
              </w:rPr>
            </w:pPr>
            <w:r>
              <w:rPr>
                <w:rFonts w:ascii="Arial Narrow" w:hAnsi="Arial Narrow"/>
                <w:sz w:val="24"/>
                <w:szCs w:val="24"/>
              </w:rPr>
              <w:t>Student completes Safety Checklist webform 1</w:t>
            </w:r>
            <w:r w:rsidRPr="005027AB">
              <w:rPr>
                <w:rFonts w:ascii="Arial Narrow" w:hAnsi="Arial Narrow"/>
                <w:sz w:val="24"/>
                <w:szCs w:val="24"/>
                <w:vertAlign w:val="superscript"/>
              </w:rPr>
              <w:t>st</w:t>
            </w:r>
            <w:r>
              <w:rPr>
                <w:rFonts w:ascii="Arial Narrow" w:hAnsi="Arial Narrow"/>
                <w:sz w:val="24"/>
                <w:szCs w:val="24"/>
              </w:rPr>
              <w:t xml:space="preserve"> day of placement with their employer </w:t>
            </w:r>
          </w:p>
          <w:p w14:paraId="14713EB7" w14:textId="788A89DC" w:rsidR="00D10E8F" w:rsidRDefault="00D10E8F" w:rsidP="005A2AA4">
            <w:pPr>
              <w:spacing w:after="0" w:line="240" w:lineRule="auto"/>
              <w:ind w:right="-302"/>
              <w:rPr>
                <w:rFonts w:ascii="Arial Narrow" w:hAnsi="Arial Narrow"/>
                <w:sz w:val="24"/>
                <w:szCs w:val="24"/>
              </w:rPr>
            </w:pPr>
          </w:p>
        </w:tc>
      </w:tr>
      <w:tr w:rsidR="00514F92" w:rsidRPr="001E1DB0" w14:paraId="76BF4484" w14:textId="6F2B7ACE" w:rsidTr="00E93A73">
        <w:tc>
          <w:tcPr>
            <w:tcW w:w="1075" w:type="dxa"/>
          </w:tcPr>
          <w:p w14:paraId="753195DE" w14:textId="06CA8FF7" w:rsidR="00514F92" w:rsidRPr="00673CF3" w:rsidRDefault="00514F92" w:rsidP="00350963">
            <w:pPr>
              <w:spacing w:after="0" w:line="240" w:lineRule="auto"/>
              <w:ind w:right="-302"/>
              <w:rPr>
                <w:rFonts w:ascii="Arial Narrow" w:hAnsi="Arial Narrow"/>
                <w:sz w:val="24"/>
                <w:szCs w:val="24"/>
              </w:rPr>
            </w:pPr>
            <w:r w:rsidRPr="00673CF3">
              <w:rPr>
                <w:rFonts w:ascii="Arial Narrow" w:hAnsi="Arial Narrow"/>
                <w:sz w:val="24"/>
                <w:szCs w:val="24"/>
              </w:rPr>
              <w:t>Aug 2</w:t>
            </w:r>
            <w:r w:rsidR="002C5ECA" w:rsidRPr="00673CF3">
              <w:rPr>
                <w:rFonts w:ascii="Arial Narrow" w:hAnsi="Arial Narrow"/>
                <w:sz w:val="24"/>
                <w:szCs w:val="24"/>
              </w:rPr>
              <w:t>6</w:t>
            </w:r>
            <w:r w:rsidRPr="00673CF3">
              <w:rPr>
                <w:rFonts w:ascii="Arial Narrow" w:hAnsi="Arial Narrow"/>
                <w:sz w:val="24"/>
                <w:szCs w:val="24"/>
              </w:rPr>
              <w:t>-</w:t>
            </w:r>
          </w:p>
          <w:p w14:paraId="0BF03ECF" w14:textId="6E0B4F03" w:rsidR="00514F92" w:rsidRDefault="00514F92" w:rsidP="00350963">
            <w:pPr>
              <w:spacing w:after="0" w:line="240" w:lineRule="auto"/>
              <w:ind w:right="-302"/>
              <w:rPr>
                <w:rFonts w:ascii="Arial Narrow" w:hAnsi="Arial Narrow"/>
                <w:sz w:val="24"/>
                <w:szCs w:val="24"/>
              </w:rPr>
            </w:pPr>
            <w:r w:rsidRPr="00673CF3">
              <w:rPr>
                <w:rFonts w:ascii="Arial Narrow" w:hAnsi="Arial Narrow"/>
                <w:sz w:val="24"/>
                <w:szCs w:val="24"/>
              </w:rPr>
              <w:t>Oct 1</w:t>
            </w:r>
            <w:r w:rsidR="002C5ECA" w:rsidRPr="00673CF3">
              <w:rPr>
                <w:rFonts w:ascii="Arial Narrow" w:hAnsi="Arial Narrow"/>
                <w:sz w:val="24"/>
                <w:szCs w:val="24"/>
              </w:rPr>
              <w:t>1</w:t>
            </w:r>
          </w:p>
        </w:tc>
        <w:tc>
          <w:tcPr>
            <w:tcW w:w="8370" w:type="dxa"/>
          </w:tcPr>
          <w:p w14:paraId="132AE990" w14:textId="753AD66E" w:rsidR="00514F92" w:rsidRDefault="00514F92" w:rsidP="00D47B3C">
            <w:pPr>
              <w:spacing w:after="0" w:line="240" w:lineRule="auto"/>
              <w:ind w:right="-302"/>
              <w:rPr>
                <w:rFonts w:ascii="Arial Narrow" w:hAnsi="Arial Narrow"/>
                <w:sz w:val="24"/>
                <w:szCs w:val="24"/>
              </w:rPr>
            </w:pPr>
            <w:r w:rsidRPr="00A262F7">
              <w:rPr>
                <w:rFonts w:ascii="Arial Narrow" w:hAnsi="Arial Narrow"/>
                <w:sz w:val="24"/>
                <w:szCs w:val="24"/>
              </w:rPr>
              <w:t>Field placement</w:t>
            </w:r>
            <w:r w:rsidR="00D10E8F">
              <w:rPr>
                <w:rFonts w:ascii="Arial Narrow" w:hAnsi="Arial Narrow"/>
                <w:sz w:val="24"/>
                <w:szCs w:val="24"/>
              </w:rPr>
              <w:t xml:space="preserve"> begins  </w:t>
            </w:r>
          </w:p>
          <w:p w14:paraId="383B071F" w14:textId="77777777" w:rsidR="00D10E8F" w:rsidRDefault="00D10E8F" w:rsidP="00D10E8F">
            <w:pPr>
              <w:spacing w:after="0" w:line="240" w:lineRule="auto"/>
              <w:ind w:right="-302"/>
              <w:rPr>
                <w:rFonts w:ascii="Arial Narrow" w:hAnsi="Arial Narrow"/>
                <w:sz w:val="24"/>
                <w:szCs w:val="24"/>
              </w:rPr>
            </w:pPr>
            <w:r>
              <w:rPr>
                <w:rFonts w:ascii="Arial Narrow" w:hAnsi="Arial Narrow"/>
                <w:sz w:val="24"/>
                <w:szCs w:val="24"/>
              </w:rPr>
              <w:t xml:space="preserve">Students report to their field placement during this time period following the </w:t>
            </w:r>
            <w:proofErr w:type="gramStart"/>
            <w:r>
              <w:rPr>
                <w:rFonts w:ascii="Arial Narrow" w:hAnsi="Arial Narrow"/>
                <w:sz w:val="24"/>
                <w:szCs w:val="24"/>
              </w:rPr>
              <w:t>employers</w:t>
            </w:r>
            <w:proofErr w:type="gramEnd"/>
            <w:r>
              <w:rPr>
                <w:rFonts w:ascii="Arial Narrow" w:hAnsi="Arial Narrow"/>
                <w:sz w:val="24"/>
                <w:szCs w:val="24"/>
              </w:rPr>
              <w:t xml:space="preserve"> specific FT hours. </w:t>
            </w:r>
          </w:p>
          <w:p w14:paraId="1AA63EAD" w14:textId="6BDA7EB0" w:rsidR="00D10E8F" w:rsidRDefault="00D10E8F" w:rsidP="00D10E8F">
            <w:pPr>
              <w:spacing w:after="0" w:line="240" w:lineRule="auto"/>
              <w:ind w:right="-302"/>
              <w:rPr>
                <w:rFonts w:ascii="Arial Narrow" w:hAnsi="Arial Narrow"/>
                <w:sz w:val="24"/>
                <w:szCs w:val="24"/>
              </w:rPr>
            </w:pPr>
          </w:p>
        </w:tc>
      </w:tr>
      <w:tr w:rsidR="00514F92" w:rsidRPr="001E1DB0" w14:paraId="6AC4C81D" w14:textId="62A0FD28" w:rsidTr="00E93A73">
        <w:tc>
          <w:tcPr>
            <w:tcW w:w="1075" w:type="dxa"/>
          </w:tcPr>
          <w:p w14:paraId="00FA9D0F" w14:textId="2F4D49F6" w:rsidR="00514F92" w:rsidRDefault="00514F92" w:rsidP="00350963">
            <w:pPr>
              <w:spacing w:after="0" w:line="240" w:lineRule="auto"/>
              <w:ind w:right="-302"/>
              <w:rPr>
                <w:rFonts w:ascii="Arial Narrow" w:hAnsi="Arial Narrow"/>
                <w:sz w:val="24"/>
                <w:szCs w:val="24"/>
              </w:rPr>
            </w:pPr>
            <w:r w:rsidRPr="00673CF3">
              <w:rPr>
                <w:rFonts w:ascii="Arial Narrow" w:hAnsi="Arial Narrow"/>
                <w:sz w:val="24"/>
                <w:szCs w:val="24"/>
              </w:rPr>
              <w:t>Oct 1</w:t>
            </w:r>
            <w:r w:rsidR="002C5ECA" w:rsidRPr="00673CF3">
              <w:rPr>
                <w:rFonts w:ascii="Arial Narrow" w:hAnsi="Arial Narrow"/>
                <w:sz w:val="24"/>
                <w:szCs w:val="24"/>
              </w:rPr>
              <w:t>1</w:t>
            </w:r>
          </w:p>
        </w:tc>
        <w:tc>
          <w:tcPr>
            <w:tcW w:w="8370" w:type="dxa"/>
          </w:tcPr>
          <w:p w14:paraId="260F851D" w14:textId="77777777" w:rsidR="00514F92" w:rsidRDefault="00514F92" w:rsidP="005A2AA4">
            <w:pPr>
              <w:spacing w:after="0" w:line="240" w:lineRule="auto"/>
              <w:ind w:right="-302"/>
              <w:rPr>
                <w:rFonts w:ascii="Arial Narrow" w:hAnsi="Arial Narrow"/>
                <w:sz w:val="24"/>
                <w:szCs w:val="24"/>
              </w:rPr>
            </w:pPr>
            <w:r>
              <w:rPr>
                <w:rFonts w:ascii="Arial Narrow" w:hAnsi="Arial Narrow"/>
                <w:sz w:val="24"/>
                <w:szCs w:val="24"/>
              </w:rPr>
              <w:t>Evaluation of Placement Employer due</w:t>
            </w:r>
          </w:p>
          <w:p w14:paraId="482912D8" w14:textId="058DA56A" w:rsidR="00D10E8F" w:rsidRDefault="00D10E8F" w:rsidP="005A2AA4">
            <w:pPr>
              <w:spacing w:after="0" w:line="240" w:lineRule="auto"/>
              <w:ind w:right="-302"/>
              <w:rPr>
                <w:rFonts w:ascii="Arial Narrow" w:hAnsi="Arial Narrow"/>
                <w:sz w:val="24"/>
                <w:szCs w:val="24"/>
              </w:rPr>
            </w:pPr>
          </w:p>
        </w:tc>
      </w:tr>
    </w:tbl>
    <w:p w14:paraId="11DC1565" w14:textId="77777777" w:rsidR="00DC22E4" w:rsidRPr="005A4326" w:rsidRDefault="00DC22E4" w:rsidP="001E1DB0">
      <w:pPr>
        <w:spacing w:after="120" w:line="240" w:lineRule="auto"/>
        <w:ind w:left="720" w:right="-302"/>
        <w:rPr>
          <w:rFonts w:ascii="Arial Narrow" w:hAnsi="Arial Narrow"/>
          <w:b/>
          <w:sz w:val="12"/>
          <w:szCs w:val="24"/>
        </w:rPr>
      </w:pPr>
    </w:p>
    <w:p w14:paraId="4A1BDE35" w14:textId="38F9494E" w:rsidR="00D10E8F" w:rsidRDefault="00D10E8F" w:rsidP="00350963">
      <w:pPr>
        <w:spacing w:after="0" w:line="240" w:lineRule="auto"/>
        <w:ind w:right="-302"/>
        <w:rPr>
          <w:rFonts w:ascii="Arial Narrow" w:hAnsi="Arial Narrow"/>
          <w:sz w:val="24"/>
          <w:szCs w:val="24"/>
        </w:rPr>
      </w:pPr>
      <w:bookmarkStart w:id="0" w:name="_Hlk158796523"/>
      <w:r>
        <w:rPr>
          <w:rFonts w:ascii="Arial Narrow" w:hAnsi="Arial Narrow"/>
          <w:sz w:val="24"/>
          <w:szCs w:val="24"/>
        </w:rPr>
        <w:t>*Please note: Dates are subject to change</w:t>
      </w:r>
    </w:p>
    <w:p w14:paraId="432D8926" w14:textId="752FE973" w:rsidR="008276BC" w:rsidRDefault="00350963" w:rsidP="00350963">
      <w:pPr>
        <w:spacing w:after="0" w:line="240" w:lineRule="auto"/>
        <w:ind w:right="-302"/>
        <w:rPr>
          <w:rFonts w:ascii="Arial Narrow" w:hAnsi="Arial Narrow"/>
          <w:sz w:val="24"/>
          <w:szCs w:val="24"/>
        </w:rPr>
      </w:pPr>
      <w:r>
        <w:rPr>
          <w:rFonts w:ascii="Arial Narrow" w:hAnsi="Arial Narrow"/>
          <w:sz w:val="24"/>
          <w:szCs w:val="24"/>
        </w:rPr>
        <w:t>*</w:t>
      </w:r>
      <w:r w:rsidR="008276BC" w:rsidRPr="00A262F7">
        <w:rPr>
          <w:rFonts w:ascii="Arial Narrow" w:hAnsi="Arial Narrow"/>
          <w:sz w:val="24"/>
          <w:szCs w:val="24"/>
        </w:rPr>
        <w:t xml:space="preserve">Please note: Students are to complete </w:t>
      </w:r>
      <w:r w:rsidR="008276BC" w:rsidRPr="00A262F7">
        <w:rPr>
          <w:rFonts w:ascii="Arial Narrow" w:hAnsi="Arial Narrow"/>
          <w:sz w:val="24"/>
          <w:szCs w:val="24"/>
          <w:u w:val="single"/>
        </w:rPr>
        <w:t>one</w:t>
      </w:r>
      <w:r w:rsidR="008276BC" w:rsidRPr="00A262F7">
        <w:rPr>
          <w:rFonts w:ascii="Arial Narrow" w:hAnsi="Arial Narrow"/>
          <w:sz w:val="24"/>
          <w:szCs w:val="24"/>
        </w:rPr>
        <w:t xml:space="preserve"> placement</w:t>
      </w:r>
      <w:r w:rsidR="00312CCE" w:rsidRPr="00A262F7">
        <w:rPr>
          <w:rFonts w:ascii="Arial Narrow" w:hAnsi="Arial Narrow"/>
          <w:sz w:val="24"/>
          <w:szCs w:val="24"/>
        </w:rPr>
        <w:t xml:space="preserve"> only</w:t>
      </w:r>
    </w:p>
    <w:bookmarkEnd w:id="0"/>
    <w:p w14:paraId="0BD13D78" w14:textId="77777777" w:rsidR="00D10E8F" w:rsidRDefault="00D10E8F" w:rsidP="00350963">
      <w:pPr>
        <w:spacing w:after="0" w:line="240" w:lineRule="auto"/>
        <w:ind w:right="-302"/>
        <w:rPr>
          <w:rFonts w:ascii="Arial Narrow" w:hAnsi="Arial Narrow"/>
          <w:sz w:val="24"/>
          <w:szCs w:val="24"/>
        </w:rPr>
      </w:pPr>
    </w:p>
    <w:p w14:paraId="44F35F41" w14:textId="40EBEA62" w:rsidR="001E1DB0" w:rsidRPr="00A262F7" w:rsidRDefault="001E1DB0" w:rsidP="00350963">
      <w:pPr>
        <w:spacing w:after="0" w:line="240" w:lineRule="auto"/>
        <w:ind w:right="142"/>
        <w:rPr>
          <w:rFonts w:ascii="Arial Narrow" w:hAnsi="Arial Narrow"/>
          <w:sz w:val="24"/>
          <w:szCs w:val="24"/>
        </w:rPr>
      </w:pPr>
    </w:p>
    <w:sectPr w:rsidR="001E1DB0" w:rsidRPr="00A262F7" w:rsidSect="00437B83">
      <w:headerReference w:type="default" r:id="rId8"/>
      <w:pgSz w:w="12240" w:h="15840" w:code="1"/>
      <w:pgMar w:top="1138" w:right="1411" w:bottom="1138" w:left="1411" w:header="630" w:footer="706"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6697A" w14:textId="77777777" w:rsidR="00276B40" w:rsidRDefault="00276B40" w:rsidP="00763BE8">
      <w:pPr>
        <w:spacing w:after="0" w:line="240" w:lineRule="auto"/>
      </w:pPr>
      <w:r>
        <w:separator/>
      </w:r>
    </w:p>
  </w:endnote>
  <w:endnote w:type="continuationSeparator" w:id="0">
    <w:p w14:paraId="0C05E0B9" w14:textId="77777777" w:rsidR="00276B40" w:rsidRDefault="00276B40" w:rsidP="00763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C5448" w14:textId="77777777" w:rsidR="00276B40" w:rsidRDefault="00276B40" w:rsidP="00763BE8">
      <w:pPr>
        <w:spacing w:after="0" w:line="240" w:lineRule="auto"/>
      </w:pPr>
      <w:r>
        <w:separator/>
      </w:r>
    </w:p>
  </w:footnote>
  <w:footnote w:type="continuationSeparator" w:id="0">
    <w:p w14:paraId="03D03EB1" w14:textId="77777777" w:rsidR="00276B40" w:rsidRDefault="00276B40" w:rsidP="00763B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9883A" w14:textId="77777777" w:rsidR="002272E9" w:rsidRDefault="002272E9" w:rsidP="000B1756">
    <w:pPr>
      <w:pStyle w:val="Header"/>
      <w:jc w:val="center"/>
    </w:pPr>
  </w:p>
  <w:p w14:paraId="0E8BCCC6" w14:textId="77777777" w:rsidR="00BD0F60" w:rsidRDefault="001D43FD" w:rsidP="000B1756">
    <w:pPr>
      <w:pStyle w:val="Header"/>
      <w:jc w:val="center"/>
    </w:pPr>
    <w:r w:rsidRPr="00B3656A">
      <w:rPr>
        <w:noProof/>
        <w:lang w:val="en-US"/>
      </w:rPr>
      <w:drawing>
        <wp:inline distT="0" distB="0" distL="0" distR="0" wp14:anchorId="07FE8AF2" wp14:editId="4B25271A">
          <wp:extent cx="4053840" cy="389903"/>
          <wp:effectExtent l="0" t="0" r="3810" b="0"/>
          <wp:docPr id="1" name="Picture 1" descr="MohawkMcKeil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hawkMcKeilP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2879" cy="39654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UxNDGwNDUxNTE3sLRU0lEKTi0uzszPAykwrQUAe7RP6SwAAAA="/>
  </w:docVars>
  <w:rsids>
    <w:rsidRoot w:val="00EB4A2F"/>
    <w:rsid w:val="0000171F"/>
    <w:rsid w:val="00027DA2"/>
    <w:rsid w:val="00046BD1"/>
    <w:rsid w:val="00052C30"/>
    <w:rsid w:val="00074A23"/>
    <w:rsid w:val="00087AF5"/>
    <w:rsid w:val="000A576A"/>
    <w:rsid w:val="000B128E"/>
    <w:rsid w:val="000B1756"/>
    <w:rsid w:val="000C20FF"/>
    <w:rsid w:val="000F089E"/>
    <w:rsid w:val="000F43CD"/>
    <w:rsid w:val="00103B5B"/>
    <w:rsid w:val="001237F6"/>
    <w:rsid w:val="0012787A"/>
    <w:rsid w:val="0018663C"/>
    <w:rsid w:val="001D43FD"/>
    <w:rsid w:val="001D44BB"/>
    <w:rsid w:val="001E1DB0"/>
    <w:rsid w:val="00205BA2"/>
    <w:rsid w:val="00213C88"/>
    <w:rsid w:val="002145A1"/>
    <w:rsid w:val="00224BE9"/>
    <w:rsid w:val="002272E9"/>
    <w:rsid w:val="002277A7"/>
    <w:rsid w:val="0024601F"/>
    <w:rsid w:val="00276B40"/>
    <w:rsid w:val="00283005"/>
    <w:rsid w:val="00284C08"/>
    <w:rsid w:val="002A2BA6"/>
    <w:rsid w:val="002C0C8F"/>
    <w:rsid w:val="002C5ECA"/>
    <w:rsid w:val="002C7FFC"/>
    <w:rsid w:val="002E49EF"/>
    <w:rsid w:val="003060DE"/>
    <w:rsid w:val="00312CCE"/>
    <w:rsid w:val="003221C1"/>
    <w:rsid w:val="0032361D"/>
    <w:rsid w:val="0034070A"/>
    <w:rsid w:val="00350963"/>
    <w:rsid w:val="00355721"/>
    <w:rsid w:val="00364DEC"/>
    <w:rsid w:val="00373C50"/>
    <w:rsid w:val="00387A8C"/>
    <w:rsid w:val="003971EA"/>
    <w:rsid w:val="003A1084"/>
    <w:rsid w:val="003C4E51"/>
    <w:rsid w:val="003D1704"/>
    <w:rsid w:val="003E07FC"/>
    <w:rsid w:val="003F1486"/>
    <w:rsid w:val="003F3280"/>
    <w:rsid w:val="003F4BEC"/>
    <w:rsid w:val="00437B83"/>
    <w:rsid w:val="004624E6"/>
    <w:rsid w:val="00474C1C"/>
    <w:rsid w:val="00477415"/>
    <w:rsid w:val="004A4546"/>
    <w:rsid w:val="004A7F45"/>
    <w:rsid w:val="004B0592"/>
    <w:rsid w:val="004B2E95"/>
    <w:rsid w:val="004C2119"/>
    <w:rsid w:val="004C3AC8"/>
    <w:rsid w:val="004D789A"/>
    <w:rsid w:val="004E6C54"/>
    <w:rsid w:val="004F6E72"/>
    <w:rsid w:val="005027AB"/>
    <w:rsid w:val="00514F92"/>
    <w:rsid w:val="00533014"/>
    <w:rsid w:val="00536D12"/>
    <w:rsid w:val="00564C0A"/>
    <w:rsid w:val="00565368"/>
    <w:rsid w:val="00581CE3"/>
    <w:rsid w:val="005A2AA4"/>
    <w:rsid w:val="005A4326"/>
    <w:rsid w:val="005A54FF"/>
    <w:rsid w:val="005A6C3D"/>
    <w:rsid w:val="005C2715"/>
    <w:rsid w:val="005C308F"/>
    <w:rsid w:val="005E1E60"/>
    <w:rsid w:val="005E3EE3"/>
    <w:rsid w:val="005E7437"/>
    <w:rsid w:val="005F59E1"/>
    <w:rsid w:val="00613065"/>
    <w:rsid w:val="00624991"/>
    <w:rsid w:val="00626E45"/>
    <w:rsid w:val="006305FC"/>
    <w:rsid w:val="006548FC"/>
    <w:rsid w:val="006550F8"/>
    <w:rsid w:val="006570D1"/>
    <w:rsid w:val="00662C40"/>
    <w:rsid w:val="00664DB5"/>
    <w:rsid w:val="00673CF3"/>
    <w:rsid w:val="00684F31"/>
    <w:rsid w:val="00685F7B"/>
    <w:rsid w:val="00691092"/>
    <w:rsid w:val="00691972"/>
    <w:rsid w:val="006B1670"/>
    <w:rsid w:val="006B4DCF"/>
    <w:rsid w:val="006C0972"/>
    <w:rsid w:val="007151D5"/>
    <w:rsid w:val="00741FDB"/>
    <w:rsid w:val="00763BE8"/>
    <w:rsid w:val="007768C4"/>
    <w:rsid w:val="00780A06"/>
    <w:rsid w:val="00781AFE"/>
    <w:rsid w:val="007A022A"/>
    <w:rsid w:val="007A0C57"/>
    <w:rsid w:val="007A36FE"/>
    <w:rsid w:val="007D5093"/>
    <w:rsid w:val="007D5473"/>
    <w:rsid w:val="007D6673"/>
    <w:rsid w:val="00800E22"/>
    <w:rsid w:val="0080339B"/>
    <w:rsid w:val="00826811"/>
    <w:rsid w:val="008276BC"/>
    <w:rsid w:val="00835C7A"/>
    <w:rsid w:val="0084361C"/>
    <w:rsid w:val="0084568D"/>
    <w:rsid w:val="00861784"/>
    <w:rsid w:val="008651CC"/>
    <w:rsid w:val="008825EA"/>
    <w:rsid w:val="00882C51"/>
    <w:rsid w:val="008A1860"/>
    <w:rsid w:val="008A1A98"/>
    <w:rsid w:val="008A50A7"/>
    <w:rsid w:val="008C2DC2"/>
    <w:rsid w:val="008C7AE7"/>
    <w:rsid w:val="008D0872"/>
    <w:rsid w:val="00903426"/>
    <w:rsid w:val="00916DA5"/>
    <w:rsid w:val="00924DE7"/>
    <w:rsid w:val="009414AD"/>
    <w:rsid w:val="009463D4"/>
    <w:rsid w:val="00960AF6"/>
    <w:rsid w:val="00965830"/>
    <w:rsid w:val="00971CC1"/>
    <w:rsid w:val="00992F2B"/>
    <w:rsid w:val="009D0BBF"/>
    <w:rsid w:val="009D7242"/>
    <w:rsid w:val="00A014FE"/>
    <w:rsid w:val="00A21381"/>
    <w:rsid w:val="00A262F7"/>
    <w:rsid w:val="00A325F0"/>
    <w:rsid w:val="00A35997"/>
    <w:rsid w:val="00A42B16"/>
    <w:rsid w:val="00A5277B"/>
    <w:rsid w:val="00A56709"/>
    <w:rsid w:val="00A57248"/>
    <w:rsid w:val="00A652B0"/>
    <w:rsid w:val="00A847AE"/>
    <w:rsid w:val="00A956A6"/>
    <w:rsid w:val="00AE5686"/>
    <w:rsid w:val="00B01E77"/>
    <w:rsid w:val="00B22791"/>
    <w:rsid w:val="00B23E85"/>
    <w:rsid w:val="00B260FF"/>
    <w:rsid w:val="00B267D7"/>
    <w:rsid w:val="00B33AC1"/>
    <w:rsid w:val="00B3656A"/>
    <w:rsid w:val="00B44D92"/>
    <w:rsid w:val="00B45E2A"/>
    <w:rsid w:val="00B73B9F"/>
    <w:rsid w:val="00BA3145"/>
    <w:rsid w:val="00BB31A2"/>
    <w:rsid w:val="00BD0F60"/>
    <w:rsid w:val="00BD5968"/>
    <w:rsid w:val="00BD6D3B"/>
    <w:rsid w:val="00BF08F8"/>
    <w:rsid w:val="00BF68BB"/>
    <w:rsid w:val="00C00F06"/>
    <w:rsid w:val="00C303F9"/>
    <w:rsid w:val="00C316C1"/>
    <w:rsid w:val="00C50996"/>
    <w:rsid w:val="00C67815"/>
    <w:rsid w:val="00CC2582"/>
    <w:rsid w:val="00CE06E3"/>
    <w:rsid w:val="00CE72AD"/>
    <w:rsid w:val="00D10E8F"/>
    <w:rsid w:val="00D145C3"/>
    <w:rsid w:val="00D47B3C"/>
    <w:rsid w:val="00D652FF"/>
    <w:rsid w:val="00D77F59"/>
    <w:rsid w:val="00DC22E4"/>
    <w:rsid w:val="00DD325F"/>
    <w:rsid w:val="00DE2FEC"/>
    <w:rsid w:val="00DE3BC0"/>
    <w:rsid w:val="00DF760F"/>
    <w:rsid w:val="00E03E43"/>
    <w:rsid w:val="00E150C8"/>
    <w:rsid w:val="00E27365"/>
    <w:rsid w:val="00E728A1"/>
    <w:rsid w:val="00E72DE3"/>
    <w:rsid w:val="00E93A73"/>
    <w:rsid w:val="00E9492C"/>
    <w:rsid w:val="00E95427"/>
    <w:rsid w:val="00EA0698"/>
    <w:rsid w:val="00EB4A2F"/>
    <w:rsid w:val="00EE4234"/>
    <w:rsid w:val="00F0301A"/>
    <w:rsid w:val="00F04A26"/>
    <w:rsid w:val="00F11DEF"/>
    <w:rsid w:val="00F121D1"/>
    <w:rsid w:val="00F51BC4"/>
    <w:rsid w:val="00F60456"/>
    <w:rsid w:val="00F67964"/>
    <w:rsid w:val="00F67D08"/>
    <w:rsid w:val="00F774D9"/>
    <w:rsid w:val="00F81E6C"/>
    <w:rsid w:val="00F975AC"/>
    <w:rsid w:val="00FA3F5B"/>
    <w:rsid w:val="00FE3248"/>
    <w:rsid w:val="00FE36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3A60261"/>
  <w15:chartTrackingRefBased/>
  <w15:docId w15:val="{86C079DB-0625-49BF-8643-FD2C945E8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DB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4A2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B4A2F"/>
    <w:rPr>
      <w:rFonts w:ascii="Tahoma" w:hAnsi="Tahoma" w:cs="Tahoma"/>
      <w:sz w:val="16"/>
      <w:szCs w:val="16"/>
    </w:rPr>
  </w:style>
  <w:style w:type="character" w:styleId="Hyperlink">
    <w:name w:val="Hyperlink"/>
    <w:uiPriority w:val="99"/>
    <w:unhideWhenUsed/>
    <w:rsid w:val="008D0872"/>
    <w:rPr>
      <w:color w:val="0000FF"/>
      <w:u w:val="single"/>
    </w:rPr>
  </w:style>
  <w:style w:type="paragraph" w:styleId="Header">
    <w:name w:val="header"/>
    <w:basedOn w:val="Normal"/>
    <w:link w:val="HeaderChar"/>
    <w:uiPriority w:val="99"/>
    <w:unhideWhenUsed/>
    <w:rsid w:val="00763B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BE8"/>
  </w:style>
  <w:style w:type="paragraph" w:styleId="Footer">
    <w:name w:val="footer"/>
    <w:basedOn w:val="Normal"/>
    <w:link w:val="FooterChar"/>
    <w:uiPriority w:val="99"/>
    <w:unhideWhenUsed/>
    <w:rsid w:val="00763B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BE8"/>
  </w:style>
  <w:style w:type="character" w:styleId="FollowedHyperlink">
    <w:name w:val="FollowedHyperlink"/>
    <w:uiPriority w:val="99"/>
    <w:semiHidden/>
    <w:unhideWhenUsed/>
    <w:rsid w:val="00B01E77"/>
    <w:rPr>
      <w:color w:val="800080"/>
      <w:u w:val="single"/>
    </w:rPr>
  </w:style>
  <w:style w:type="table" w:styleId="TableGrid">
    <w:name w:val="Table Grid"/>
    <w:basedOn w:val="TableNormal"/>
    <w:uiPriority w:val="59"/>
    <w:rsid w:val="001E1D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banprogram@mohawkcollege.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ohawkcollege.ca/current-students/business-students/business-analysis-student-placement-partnershi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Mohawk College</Company>
  <LinksUpToDate>false</LinksUpToDate>
  <CharactersWithSpaces>2192</CharactersWithSpaces>
  <SharedDoc>false</SharedDoc>
  <HLinks>
    <vt:vector size="18" baseType="variant">
      <vt:variant>
        <vt:i4>1310755</vt:i4>
      </vt:variant>
      <vt:variant>
        <vt:i4>6</vt:i4>
      </vt:variant>
      <vt:variant>
        <vt:i4>0</vt:i4>
      </vt:variant>
      <vt:variant>
        <vt:i4>5</vt:i4>
      </vt:variant>
      <vt:variant>
        <vt:lpwstr>mailto:hrprogram@mohawkcollege.ca</vt:lpwstr>
      </vt:variant>
      <vt:variant>
        <vt:lpwstr/>
      </vt:variant>
      <vt:variant>
        <vt:i4>5832798</vt:i4>
      </vt:variant>
      <vt:variant>
        <vt:i4>3</vt:i4>
      </vt:variant>
      <vt:variant>
        <vt:i4>0</vt:i4>
      </vt:variant>
      <vt:variant>
        <vt:i4>5</vt:i4>
      </vt:variant>
      <vt:variant>
        <vt:lpwstr>http://www.mohawkcollege.ca/business/hr-placement</vt:lpwstr>
      </vt:variant>
      <vt:variant>
        <vt:lpwstr/>
      </vt:variant>
      <vt:variant>
        <vt:i4>1310755</vt:i4>
      </vt:variant>
      <vt:variant>
        <vt:i4>0</vt:i4>
      </vt:variant>
      <vt:variant>
        <vt:i4>0</vt:i4>
      </vt:variant>
      <vt:variant>
        <vt:i4>5</vt:i4>
      </vt:variant>
      <vt:variant>
        <vt:lpwstr>mailto:hrprogram@mohawkcollege.ca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framec</dc:creator>
  <cp:keywords/>
  <cp:lastModifiedBy>Hart, Stephanie</cp:lastModifiedBy>
  <cp:revision>11</cp:revision>
  <cp:lastPrinted>2018-07-20T15:27:00Z</cp:lastPrinted>
  <dcterms:created xsi:type="dcterms:W3CDTF">2024-02-12T21:10:00Z</dcterms:created>
  <dcterms:modified xsi:type="dcterms:W3CDTF">2024-04-30T13:53:00Z</dcterms:modified>
</cp:coreProperties>
</file>